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3E9" w:rsidRPr="001B4C96" w:rsidRDefault="00D813E9" w:rsidP="00D813E9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148420B" wp14:editId="3C1A654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D813E9" w:rsidRPr="001B4C96" w:rsidRDefault="00D813E9" w:rsidP="00D813E9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D813E9" w:rsidRDefault="00D813E9" w:rsidP="00D813E9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D813E9" w:rsidRPr="001B4C96" w:rsidRDefault="00D813E9" w:rsidP="00D813E9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D813E9" w:rsidRDefault="00D813E9" w:rsidP="00D813E9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D3BD9" wp14:editId="1FDDDDD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73431C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D813E9" w:rsidRDefault="00D813E9" w:rsidP="00D813E9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D813E9" w:rsidRPr="00D813E9" w:rsidRDefault="007520D3">
      <w:pPr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Nr.înreg. 161 din 26</w:t>
      </w:r>
      <w:r w:rsidR="00D813E9" w:rsidRPr="00D813E9">
        <w:rPr>
          <w:b/>
          <w:bCs/>
          <w:sz w:val="24"/>
          <w:szCs w:val="24"/>
          <w:lang w:val="ro-RO"/>
        </w:rPr>
        <w:t>.01.2018</w:t>
      </w:r>
    </w:p>
    <w:p w:rsidR="00D813E9" w:rsidRPr="00D813E9" w:rsidRDefault="00D813E9">
      <w:pPr>
        <w:rPr>
          <w:b/>
          <w:bCs/>
          <w:sz w:val="24"/>
          <w:szCs w:val="24"/>
          <w:lang w:val="ro-RO"/>
        </w:rPr>
      </w:pPr>
      <w:r w:rsidRPr="00D813E9">
        <w:rPr>
          <w:b/>
          <w:bCs/>
          <w:sz w:val="24"/>
          <w:szCs w:val="24"/>
          <w:lang w:val="ro-RO"/>
        </w:rPr>
        <w:t>Ind.dosar. A-7</w:t>
      </w:r>
    </w:p>
    <w:p w:rsidR="00D813E9" w:rsidRDefault="00D813E9">
      <w:pPr>
        <w:rPr>
          <w:bCs/>
          <w:sz w:val="24"/>
          <w:szCs w:val="24"/>
          <w:lang w:val="ro-RO"/>
        </w:rPr>
      </w:pPr>
    </w:p>
    <w:p w:rsidR="00D813E9" w:rsidRPr="00D813E9" w:rsidRDefault="00D813E9">
      <w:pPr>
        <w:rPr>
          <w:b/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 w:rsidRPr="00D813E9">
        <w:rPr>
          <w:b/>
          <w:bCs/>
          <w:sz w:val="24"/>
          <w:szCs w:val="24"/>
          <w:lang w:val="ro-RO"/>
        </w:rPr>
        <w:t>RAPORT</w:t>
      </w:r>
    </w:p>
    <w:p w:rsidR="008B4F21" w:rsidRPr="007520D3" w:rsidRDefault="00D813E9" w:rsidP="00D813E9">
      <w:pPr>
        <w:jc w:val="center"/>
        <w:rPr>
          <w:b/>
          <w:bCs/>
          <w:sz w:val="24"/>
          <w:szCs w:val="24"/>
          <w:lang w:val="ro-RO"/>
        </w:rPr>
      </w:pPr>
      <w:r w:rsidRPr="007520D3">
        <w:rPr>
          <w:b/>
          <w:bCs/>
          <w:sz w:val="24"/>
          <w:szCs w:val="24"/>
          <w:lang w:val="ro-RO"/>
        </w:rPr>
        <w:t>privind aprobarea Decontului de administrare pentru anul 2017 transmis de Ocolul Silvic Valea Cibinului – Săliște</w:t>
      </w:r>
    </w:p>
    <w:p w:rsidR="007520D3" w:rsidRDefault="007520D3" w:rsidP="00D813E9">
      <w:pPr>
        <w:jc w:val="center"/>
        <w:rPr>
          <w:bCs/>
          <w:sz w:val="24"/>
          <w:szCs w:val="24"/>
          <w:lang w:val="ro-RO"/>
        </w:rPr>
      </w:pP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>Subsemnatul  Budin Vasile,primarul comunei Poplaca,jud. Sibiu prin prezentul raport propun Consiliului Local ca în şedinţa</w:t>
      </w:r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ordinară din data de 31.01.2018</w:t>
      </w:r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să adopte proiectul de hotărâre privind a</w:t>
      </w:r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>probarea decontului pe anul 2017.</w:t>
      </w:r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7520D3" w:rsidRPr="007520D3" w:rsidRDefault="007520D3" w:rsidP="007520D3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>Solicit adoptarea proiectului de hotărâre în vederea realizării condiţiilor legale pentru paza şi întreţinerea fondului</w:t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bookmarkStart w:id="0" w:name="_GoBack"/>
      <w:r w:rsidRPr="007520D3">
        <w:rPr>
          <w:rFonts w:ascii="Times New Roman" w:eastAsia="Times New Roman" w:hAnsi="Times New Roman" w:cs="Times New Roman"/>
          <w:sz w:val="24"/>
          <w:szCs w:val="24"/>
          <w:lang w:val="ro-RO"/>
        </w:rPr>
        <w:t>forestier.</w:t>
      </w:r>
      <w:bookmarkEnd w:id="0"/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>PRIMAR,</w:t>
      </w: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520D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 BUDIN VASILE</w:t>
      </w:r>
    </w:p>
    <w:p w:rsidR="007520D3" w:rsidRPr="007520D3" w:rsidRDefault="007520D3" w:rsidP="00752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520D3" w:rsidRDefault="007520D3" w:rsidP="00D813E9">
      <w:pPr>
        <w:jc w:val="center"/>
        <w:rPr>
          <w:bCs/>
          <w:sz w:val="24"/>
          <w:szCs w:val="24"/>
          <w:lang w:val="ro-RO"/>
        </w:rPr>
      </w:pPr>
    </w:p>
    <w:p w:rsidR="00D813E9" w:rsidRDefault="00D813E9" w:rsidP="00D813E9">
      <w:pPr>
        <w:jc w:val="center"/>
        <w:rPr>
          <w:bCs/>
          <w:sz w:val="24"/>
          <w:szCs w:val="24"/>
          <w:lang w:val="ro-RO"/>
        </w:rPr>
      </w:pPr>
    </w:p>
    <w:p w:rsidR="00D813E9" w:rsidRDefault="00D813E9" w:rsidP="00D813E9">
      <w:pPr>
        <w:jc w:val="center"/>
        <w:rPr>
          <w:bCs/>
          <w:sz w:val="24"/>
          <w:szCs w:val="24"/>
          <w:lang w:val="ro-RO"/>
        </w:rPr>
      </w:pPr>
    </w:p>
    <w:p w:rsidR="00D813E9" w:rsidRPr="00D813E9" w:rsidRDefault="00D813E9" w:rsidP="00D813E9">
      <w:pPr>
        <w:rPr>
          <w:bCs/>
          <w:sz w:val="24"/>
          <w:szCs w:val="24"/>
          <w:lang w:val="ro-RO"/>
        </w:rPr>
      </w:pPr>
    </w:p>
    <w:p w:rsidR="00D813E9" w:rsidRPr="00D813E9" w:rsidRDefault="00D813E9" w:rsidP="00D813E9">
      <w:pPr>
        <w:jc w:val="center"/>
        <w:rPr>
          <w:bCs/>
          <w:sz w:val="24"/>
          <w:szCs w:val="24"/>
          <w:lang w:val="ro-RO"/>
        </w:rPr>
      </w:pPr>
    </w:p>
    <w:sectPr w:rsidR="00D813E9" w:rsidRPr="00D813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CF9"/>
    <w:rsid w:val="005E4DED"/>
    <w:rsid w:val="007520D3"/>
    <w:rsid w:val="008B4F21"/>
    <w:rsid w:val="00AD1CF9"/>
    <w:rsid w:val="00D813E9"/>
    <w:rsid w:val="00F9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4F539"/>
  <w15:chartTrackingRefBased/>
  <w15:docId w15:val="{01D958FB-8AD4-47C8-A352-39F22F44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13E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813E9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813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2018-02-07T09:36:00Z</dcterms:created>
  <dcterms:modified xsi:type="dcterms:W3CDTF">2018-02-07T10:35:00Z</dcterms:modified>
</cp:coreProperties>
</file>